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32" w:rsidRDefault="00571732" w:rsidP="00D66D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Омской области за </w:t>
      </w:r>
      <w:r w:rsidR="002A776A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 месяцев 20</w:t>
      </w:r>
      <w:r w:rsidR="00320501">
        <w:rPr>
          <w:rFonts w:ascii="Times New Roman" w:hAnsi="Times New Roman" w:cs="Times New Roman"/>
          <w:b/>
          <w:sz w:val="26"/>
          <w:szCs w:val="26"/>
        </w:rPr>
        <w:t xml:space="preserve">23 года завершено строительство </w:t>
      </w:r>
      <w:r w:rsidR="002A776A">
        <w:rPr>
          <w:rFonts w:ascii="Times New Roman" w:hAnsi="Times New Roman" w:cs="Times New Roman"/>
          <w:b/>
          <w:sz w:val="26"/>
          <w:szCs w:val="26"/>
        </w:rPr>
        <w:t>2</w:t>
      </w:r>
      <w:r w:rsidR="002315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76A">
        <w:rPr>
          <w:rFonts w:ascii="Times New Roman" w:hAnsi="Times New Roman" w:cs="Times New Roman"/>
          <w:b/>
          <w:sz w:val="26"/>
          <w:szCs w:val="26"/>
        </w:rPr>
        <w:t>763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0E9">
        <w:rPr>
          <w:rFonts w:ascii="Times New Roman" w:hAnsi="Times New Roman" w:cs="Times New Roman"/>
          <w:b/>
          <w:sz w:val="26"/>
          <w:szCs w:val="26"/>
        </w:rPr>
        <w:t xml:space="preserve">индивидуальных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жилых домов общей площадью </w:t>
      </w:r>
      <w:r w:rsidR="002A776A">
        <w:rPr>
          <w:rFonts w:ascii="Times New Roman" w:hAnsi="Times New Roman" w:cs="Times New Roman"/>
          <w:b/>
          <w:sz w:val="26"/>
          <w:szCs w:val="26"/>
        </w:rPr>
        <w:t>355 904</w:t>
      </w:r>
      <w:r w:rsidR="0087479B">
        <w:rPr>
          <w:rFonts w:ascii="Times New Roman" w:hAnsi="Times New Roman" w:cs="Times New Roman"/>
          <w:b/>
          <w:sz w:val="26"/>
          <w:szCs w:val="26"/>
        </w:rPr>
        <w:t xml:space="preserve"> кв. метр</w:t>
      </w:r>
      <w:r w:rsidR="004A6B4C">
        <w:rPr>
          <w:rFonts w:ascii="Times New Roman" w:hAnsi="Times New Roman" w:cs="Times New Roman"/>
          <w:b/>
          <w:sz w:val="26"/>
          <w:szCs w:val="26"/>
        </w:rPr>
        <w:t>а</w:t>
      </w:r>
    </w:p>
    <w:p w:rsidR="00571732" w:rsidRDefault="00571732" w:rsidP="00D66D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479B" w:rsidRDefault="00E07EA4" w:rsidP="00D66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Омской области за </w:t>
      </w:r>
      <w:r w:rsidR="00DA7D8B" w:rsidRPr="00DA7D8B">
        <w:rPr>
          <w:rFonts w:ascii="Times New Roman" w:hAnsi="Times New Roman" w:cs="Times New Roman"/>
          <w:sz w:val="26"/>
          <w:szCs w:val="26"/>
        </w:rPr>
        <w:t>10</w:t>
      </w:r>
      <w:r w:rsidR="0087479B" w:rsidRPr="0087479B">
        <w:rPr>
          <w:rFonts w:ascii="Times New Roman" w:hAnsi="Times New Roman" w:cs="Times New Roman"/>
          <w:sz w:val="26"/>
          <w:szCs w:val="26"/>
        </w:rPr>
        <w:t xml:space="preserve"> месяцев 20</w:t>
      </w:r>
      <w:r w:rsidR="00171C25">
        <w:rPr>
          <w:rFonts w:ascii="Times New Roman" w:hAnsi="Times New Roman" w:cs="Times New Roman"/>
          <w:sz w:val="26"/>
          <w:szCs w:val="26"/>
        </w:rPr>
        <w:t xml:space="preserve">23 года завершено строительство </w:t>
      </w:r>
      <w:r w:rsidR="00DA7D8B" w:rsidRPr="00DA7D8B">
        <w:rPr>
          <w:rFonts w:ascii="Times New Roman" w:hAnsi="Times New Roman" w:cs="Times New Roman"/>
          <w:b/>
          <w:sz w:val="26"/>
          <w:szCs w:val="26"/>
        </w:rPr>
        <w:t>2</w:t>
      </w:r>
      <w:r w:rsidR="003E3B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D8B" w:rsidRPr="00DA7D8B">
        <w:rPr>
          <w:rFonts w:ascii="Times New Roman" w:hAnsi="Times New Roman" w:cs="Times New Roman"/>
          <w:b/>
          <w:sz w:val="26"/>
          <w:szCs w:val="26"/>
        </w:rPr>
        <w:t>763</w:t>
      </w:r>
      <w:r w:rsidR="0087479B" w:rsidRPr="0087479B">
        <w:rPr>
          <w:rFonts w:ascii="Times New Roman" w:hAnsi="Times New Roman" w:cs="Times New Roman"/>
          <w:sz w:val="26"/>
          <w:szCs w:val="26"/>
        </w:rPr>
        <w:t xml:space="preserve"> жилых домов общей площадью </w:t>
      </w:r>
      <w:r w:rsidR="00DA7D8B" w:rsidRPr="00313FEE">
        <w:rPr>
          <w:rFonts w:ascii="Times New Roman" w:hAnsi="Times New Roman" w:cs="Times New Roman"/>
          <w:b/>
          <w:sz w:val="26"/>
          <w:szCs w:val="26"/>
        </w:rPr>
        <w:t>355</w:t>
      </w:r>
      <w:r w:rsidR="00DA7D8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DA7D8B" w:rsidRPr="007C1CD7">
        <w:rPr>
          <w:rFonts w:ascii="Times New Roman" w:hAnsi="Times New Roman" w:cs="Times New Roman"/>
          <w:b/>
          <w:sz w:val="26"/>
          <w:szCs w:val="26"/>
        </w:rPr>
        <w:t>904</w:t>
      </w:r>
      <w:r w:rsidR="00DA7D8B" w:rsidRPr="00DA7D8B">
        <w:rPr>
          <w:rFonts w:ascii="Times New Roman" w:hAnsi="Times New Roman" w:cs="Times New Roman"/>
          <w:sz w:val="26"/>
          <w:szCs w:val="26"/>
        </w:rPr>
        <w:t xml:space="preserve"> </w:t>
      </w:r>
      <w:r w:rsidR="0087479B" w:rsidRPr="0087479B">
        <w:rPr>
          <w:rFonts w:ascii="Times New Roman" w:hAnsi="Times New Roman" w:cs="Times New Roman"/>
          <w:sz w:val="26"/>
          <w:szCs w:val="26"/>
        </w:rPr>
        <w:t>кв. мет</w:t>
      </w:r>
      <w:r w:rsidR="002B3173">
        <w:rPr>
          <w:rFonts w:ascii="Times New Roman" w:hAnsi="Times New Roman" w:cs="Times New Roman"/>
          <w:sz w:val="26"/>
          <w:szCs w:val="26"/>
        </w:rPr>
        <w:t>ра</w:t>
      </w:r>
      <w:r w:rsidR="0087479B">
        <w:rPr>
          <w:rFonts w:ascii="Times New Roman" w:hAnsi="Times New Roman" w:cs="Times New Roman"/>
          <w:sz w:val="26"/>
          <w:szCs w:val="26"/>
        </w:rPr>
        <w:t xml:space="preserve">. </w:t>
      </w:r>
      <w:r w:rsidR="00DA7D8B">
        <w:rPr>
          <w:rFonts w:ascii="Times New Roman" w:hAnsi="Times New Roman" w:cs="Times New Roman"/>
          <w:sz w:val="26"/>
          <w:szCs w:val="26"/>
        </w:rPr>
        <w:t>Больше</w:t>
      </w:r>
      <w:r w:rsidR="00DA7D8B" w:rsidRPr="00A2720D">
        <w:rPr>
          <w:rFonts w:ascii="Times New Roman" w:hAnsi="Times New Roman" w:cs="Times New Roman"/>
          <w:sz w:val="26"/>
          <w:szCs w:val="26"/>
        </w:rPr>
        <w:t xml:space="preserve"> половин</w:t>
      </w:r>
      <w:r w:rsidR="00DA7D8B">
        <w:rPr>
          <w:rFonts w:ascii="Times New Roman" w:hAnsi="Times New Roman" w:cs="Times New Roman"/>
          <w:sz w:val="26"/>
          <w:szCs w:val="26"/>
        </w:rPr>
        <w:t>ы</w:t>
      </w:r>
      <w:r w:rsidR="00DA7D8B" w:rsidRPr="00A2720D">
        <w:rPr>
          <w:rFonts w:ascii="Times New Roman" w:hAnsi="Times New Roman" w:cs="Times New Roman"/>
          <w:sz w:val="26"/>
          <w:szCs w:val="26"/>
        </w:rPr>
        <w:t xml:space="preserve"> </w:t>
      </w:r>
      <w:r w:rsidR="00DA7D8B">
        <w:rPr>
          <w:rFonts w:ascii="Times New Roman" w:hAnsi="Times New Roman" w:cs="Times New Roman"/>
          <w:sz w:val="26"/>
          <w:szCs w:val="26"/>
        </w:rPr>
        <w:t xml:space="preserve">жилых домов построено в сельской местности </w:t>
      </w:r>
      <w:r w:rsidR="00DA7D8B" w:rsidRPr="00A2720D">
        <w:rPr>
          <w:rFonts w:ascii="Times New Roman" w:hAnsi="Times New Roman" w:cs="Times New Roman"/>
          <w:sz w:val="26"/>
          <w:szCs w:val="26"/>
        </w:rPr>
        <w:t xml:space="preserve">– </w:t>
      </w:r>
      <w:r w:rsidR="00DA7D8B" w:rsidRPr="00DA7D8B">
        <w:rPr>
          <w:rFonts w:ascii="Times New Roman" w:hAnsi="Times New Roman" w:cs="Times New Roman"/>
          <w:b/>
          <w:sz w:val="26"/>
          <w:szCs w:val="26"/>
        </w:rPr>
        <w:t>1</w:t>
      </w:r>
      <w:r w:rsidR="003E3B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D8B" w:rsidRPr="00DA7D8B">
        <w:rPr>
          <w:rFonts w:ascii="Times New Roman" w:hAnsi="Times New Roman" w:cs="Times New Roman"/>
          <w:b/>
          <w:sz w:val="26"/>
          <w:szCs w:val="26"/>
        </w:rPr>
        <w:t>421</w:t>
      </w:r>
      <w:r w:rsidR="00DA7D8B" w:rsidRPr="00A2720D">
        <w:rPr>
          <w:rFonts w:ascii="Times New Roman" w:hAnsi="Times New Roman" w:cs="Times New Roman"/>
          <w:sz w:val="26"/>
          <w:szCs w:val="26"/>
        </w:rPr>
        <w:t xml:space="preserve"> объектов недвижимости (</w:t>
      </w:r>
      <w:r w:rsidR="00DA7D8B" w:rsidRPr="003E3B7A">
        <w:rPr>
          <w:rFonts w:ascii="Times New Roman" w:hAnsi="Times New Roman" w:cs="Times New Roman"/>
          <w:b/>
          <w:sz w:val="26"/>
          <w:szCs w:val="26"/>
        </w:rPr>
        <w:t>51,4</w:t>
      </w:r>
      <w:r w:rsidR="00316D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D8B" w:rsidRPr="003E3B7A">
        <w:rPr>
          <w:rFonts w:ascii="Times New Roman" w:hAnsi="Times New Roman" w:cs="Times New Roman"/>
          <w:b/>
          <w:sz w:val="26"/>
          <w:szCs w:val="26"/>
        </w:rPr>
        <w:t>%).</w:t>
      </w:r>
    </w:p>
    <w:p w:rsidR="00DA7D8B" w:rsidRPr="00A2720D" w:rsidRDefault="00DA7D8B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A2720D">
        <w:rPr>
          <w:sz w:val="26"/>
          <w:szCs w:val="26"/>
        </w:rPr>
        <w:t xml:space="preserve">«Больше всего домов построено в Омском муниципальном районе – </w:t>
      </w:r>
      <w:r w:rsidR="00BA0F7D">
        <w:rPr>
          <w:b/>
          <w:sz w:val="26"/>
          <w:szCs w:val="26"/>
        </w:rPr>
        <w:t>1</w:t>
      </w:r>
      <w:r w:rsidR="003E3B7A">
        <w:rPr>
          <w:b/>
          <w:sz w:val="26"/>
          <w:szCs w:val="26"/>
        </w:rPr>
        <w:t xml:space="preserve"> </w:t>
      </w:r>
      <w:r w:rsidR="00BA0F7D">
        <w:rPr>
          <w:b/>
          <w:sz w:val="26"/>
          <w:szCs w:val="26"/>
        </w:rPr>
        <w:t>193</w:t>
      </w:r>
      <w:r w:rsidRPr="00A2720D">
        <w:rPr>
          <w:sz w:val="26"/>
          <w:szCs w:val="26"/>
        </w:rPr>
        <w:t xml:space="preserve">, в Омске – </w:t>
      </w:r>
      <w:r w:rsidR="00BA0F7D">
        <w:rPr>
          <w:b/>
          <w:sz w:val="26"/>
          <w:szCs w:val="26"/>
        </w:rPr>
        <w:t>1</w:t>
      </w:r>
      <w:r w:rsidR="00BA12DD">
        <w:rPr>
          <w:b/>
          <w:sz w:val="26"/>
          <w:szCs w:val="26"/>
        </w:rPr>
        <w:t xml:space="preserve"> </w:t>
      </w:r>
      <w:r w:rsidR="00BA0F7D">
        <w:rPr>
          <w:b/>
          <w:sz w:val="26"/>
          <w:szCs w:val="26"/>
        </w:rPr>
        <w:t>058</w:t>
      </w:r>
      <w:r w:rsidRPr="00A2720D">
        <w:rPr>
          <w:sz w:val="26"/>
          <w:szCs w:val="26"/>
        </w:rPr>
        <w:t xml:space="preserve">, в Азовском – </w:t>
      </w:r>
      <w:r w:rsidR="00284488" w:rsidRPr="00284488">
        <w:rPr>
          <w:b/>
          <w:sz w:val="26"/>
          <w:szCs w:val="26"/>
        </w:rPr>
        <w:t>68</w:t>
      </w:r>
      <w:r w:rsidR="00284488">
        <w:rPr>
          <w:sz w:val="26"/>
          <w:szCs w:val="26"/>
        </w:rPr>
        <w:t xml:space="preserve">, </w:t>
      </w:r>
      <w:r w:rsidR="00BA12DD">
        <w:rPr>
          <w:sz w:val="26"/>
          <w:szCs w:val="26"/>
        </w:rPr>
        <w:t xml:space="preserve">в Тарском – </w:t>
      </w:r>
      <w:r w:rsidR="00BA12DD" w:rsidRPr="00BA12DD">
        <w:rPr>
          <w:b/>
          <w:sz w:val="26"/>
          <w:szCs w:val="26"/>
        </w:rPr>
        <w:t>54</w:t>
      </w:r>
      <w:r w:rsidR="00BA12DD">
        <w:rPr>
          <w:sz w:val="26"/>
          <w:szCs w:val="26"/>
        </w:rPr>
        <w:t xml:space="preserve">, </w:t>
      </w:r>
      <w:r w:rsidR="00284488">
        <w:rPr>
          <w:sz w:val="26"/>
          <w:szCs w:val="26"/>
        </w:rPr>
        <w:t xml:space="preserve">в </w:t>
      </w:r>
      <w:proofErr w:type="spellStart"/>
      <w:r w:rsidR="00284488">
        <w:rPr>
          <w:sz w:val="26"/>
          <w:szCs w:val="26"/>
        </w:rPr>
        <w:t>Любинском</w:t>
      </w:r>
      <w:proofErr w:type="spellEnd"/>
      <w:r w:rsidR="00284488">
        <w:rPr>
          <w:sz w:val="26"/>
          <w:szCs w:val="26"/>
        </w:rPr>
        <w:t xml:space="preserve"> и Калачинском </w:t>
      </w:r>
      <w:r w:rsidR="001975E1" w:rsidRPr="001975E1">
        <w:rPr>
          <w:sz w:val="26"/>
          <w:szCs w:val="26"/>
        </w:rPr>
        <w:t>–</w:t>
      </w:r>
      <w:r w:rsidR="00284488">
        <w:rPr>
          <w:sz w:val="26"/>
          <w:szCs w:val="26"/>
        </w:rPr>
        <w:t xml:space="preserve"> </w:t>
      </w:r>
      <w:r w:rsidR="00284488" w:rsidRPr="00284488">
        <w:rPr>
          <w:b/>
          <w:sz w:val="26"/>
          <w:szCs w:val="26"/>
        </w:rPr>
        <w:t>49</w:t>
      </w:r>
      <w:r w:rsidR="00284488">
        <w:rPr>
          <w:sz w:val="26"/>
          <w:szCs w:val="26"/>
        </w:rPr>
        <w:t xml:space="preserve"> и </w:t>
      </w:r>
      <w:r w:rsidR="00284488" w:rsidRPr="00284488">
        <w:rPr>
          <w:b/>
          <w:sz w:val="26"/>
          <w:szCs w:val="26"/>
        </w:rPr>
        <w:t>41</w:t>
      </w:r>
      <w:r w:rsidR="00BA12DD">
        <w:rPr>
          <w:sz w:val="26"/>
          <w:szCs w:val="26"/>
        </w:rPr>
        <w:t xml:space="preserve"> соответственно, в Таврическом – </w:t>
      </w:r>
      <w:r w:rsidR="00BA12DD" w:rsidRPr="0007110A">
        <w:rPr>
          <w:b/>
          <w:sz w:val="26"/>
          <w:szCs w:val="26"/>
        </w:rPr>
        <w:t>29</w:t>
      </w:r>
      <w:r w:rsidR="00BA12DD">
        <w:rPr>
          <w:sz w:val="26"/>
          <w:szCs w:val="26"/>
        </w:rPr>
        <w:t xml:space="preserve">, в Черлакском и </w:t>
      </w:r>
      <w:proofErr w:type="spellStart"/>
      <w:r w:rsidR="00BA12DD">
        <w:rPr>
          <w:sz w:val="26"/>
          <w:szCs w:val="26"/>
        </w:rPr>
        <w:t>Исилькульском</w:t>
      </w:r>
      <w:proofErr w:type="spellEnd"/>
      <w:r w:rsidR="00BA12DD">
        <w:rPr>
          <w:sz w:val="26"/>
          <w:szCs w:val="26"/>
        </w:rPr>
        <w:t xml:space="preserve"> – по </w:t>
      </w:r>
      <w:r w:rsidR="00BA12DD" w:rsidRPr="0007110A">
        <w:rPr>
          <w:b/>
          <w:sz w:val="26"/>
          <w:szCs w:val="26"/>
        </w:rPr>
        <w:t>25</w:t>
      </w:r>
      <w:r w:rsidR="00BA12DD">
        <w:rPr>
          <w:sz w:val="26"/>
          <w:szCs w:val="26"/>
        </w:rPr>
        <w:t>,</w:t>
      </w:r>
      <w:r w:rsidRPr="00A2720D">
        <w:rPr>
          <w:sz w:val="26"/>
          <w:szCs w:val="26"/>
        </w:rPr>
        <w:t xml:space="preserve"> </w:t>
      </w:r>
      <w:r w:rsidR="00085AA1">
        <w:rPr>
          <w:sz w:val="26"/>
          <w:szCs w:val="26"/>
        </w:rPr>
        <w:t xml:space="preserve">в </w:t>
      </w:r>
      <w:proofErr w:type="spellStart"/>
      <w:r w:rsidR="00085AA1">
        <w:rPr>
          <w:sz w:val="26"/>
          <w:szCs w:val="26"/>
        </w:rPr>
        <w:t>Марьяновс</w:t>
      </w:r>
      <w:r w:rsidR="00BA12DD">
        <w:rPr>
          <w:sz w:val="26"/>
          <w:szCs w:val="26"/>
        </w:rPr>
        <w:t>к</w:t>
      </w:r>
      <w:r w:rsidR="00085AA1">
        <w:rPr>
          <w:sz w:val="26"/>
          <w:szCs w:val="26"/>
        </w:rPr>
        <w:t>о</w:t>
      </w:r>
      <w:r w:rsidR="00BA12DD">
        <w:rPr>
          <w:sz w:val="26"/>
          <w:szCs w:val="26"/>
        </w:rPr>
        <w:t>м</w:t>
      </w:r>
      <w:proofErr w:type="spellEnd"/>
      <w:r w:rsidR="00BA12DD">
        <w:rPr>
          <w:sz w:val="26"/>
          <w:szCs w:val="26"/>
        </w:rPr>
        <w:t xml:space="preserve"> – </w:t>
      </w:r>
      <w:r w:rsidR="00BA12DD" w:rsidRPr="0007110A">
        <w:rPr>
          <w:b/>
          <w:sz w:val="26"/>
          <w:szCs w:val="26"/>
        </w:rPr>
        <w:t>23</w:t>
      </w:r>
      <w:r w:rsidR="00BA12DD">
        <w:rPr>
          <w:sz w:val="26"/>
          <w:szCs w:val="26"/>
        </w:rPr>
        <w:t>, в Н</w:t>
      </w:r>
      <w:r w:rsidR="00085AA1">
        <w:rPr>
          <w:sz w:val="26"/>
          <w:szCs w:val="26"/>
        </w:rPr>
        <w:t>азывае</w:t>
      </w:r>
      <w:r w:rsidR="00BA12DD">
        <w:rPr>
          <w:sz w:val="26"/>
          <w:szCs w:val="26"/>
        </w:rPr>
        <w:t xml:space="preserve">вском – </w:t>
      </w:r>
      <w:r w:rsidR="00BA12DD" w:rsidRPr="0007110A">
        <w:rPr>
          <w:b/>
          <w:sz w:val="26"/>
          <w:szCs w:val="26"/>
        </w:rPr>
        <w:t>22</w:t>
      </w:r>
      <w:r w:rsidR="00BA12DD">
        <w:rPr>
          <w:sz w:val="26"/>
          <w:szCs w:val="26"/>
        </w:rPr>
        <w:t xml:space="preserve">, </w:t>
      </w:r>
      <w:r w:rsidR="00B54C2C">
        <w:rPr>
          <w:sz w:val="26"/>
          <w:szCs w:val="26"/>
        </w:rPr>
        <w:t xml:space="preserve">в Тюкалинском и </w:t>
      </w:r>
      <w:proofErr w:type="spellStart"/>
      <w:r w:rsidR="00B54C2C">
        <w:rPr>
          <w:sz w:val="26"/>
          <w:szCs w:val="26"/>
        </w:rPr>
        <w:t>Усть-Ишимском</w:t>
      </w:r>
      <w:proofErr w:type="spellEnd"/>
      <w:r w:rsidR="00B54C2C">
        <w:rPr>
          <w:sz w:val="26"/>
          <w:szCs w:val="26"/>
        </w:rPr>
        <w:t xml:space="preserve"> – </w:t>
      </w:r>
      <w:r w:rsidR="00B54C2C" w:rsidRPr="00560343">
        <w:rPr>
          <w:b/>
          <w:sz w:val="26"/>
          <w:szCs w:val="26"/>
        </w:rPr>
        <w:t>17</w:t>
      </w:r>
      <w:r w:rsidR="00B54C2C">
        <w:rPr>
          <w:sz w:val="26"/>
          <w:szCs w:val="26"/>
        </w:rPr>
        <w:t xml:space="preserve"> и </w:t>
      </w:r>
      <w:r w:rsidR="00B54C2C" w:rsidRPr="00560343">
        <w:rPr>
          <w:b/>
          <w:sz w:val="26"/>
          <w:szCs w:val="26"/>
        </w:rPr>
        <w:t>16</w:t>
      </w:r>
      <w:r w:rsidR="00B54C2C">
        <w:rPr>
          <w:sz w:val="26"/>
          <w:szCs w:val="26"/>
        </w:rPr>
        <w:t xml:space="preserve"> соответственно, в </w:t>
      </w:r>
      <w:proofErr w:type="spellStart"/>
      <w:r w:rsidR="00B54C2C">
        <w:rPr>
          <w:sz w:val="26"/>
          <w:szCs w:val="26"/>
        </w:rPr>
        <w:t>Щербакульском</w:t>
      </w:r>
      <w:proofErr w:type="spellEnd"/>
      <w:r w:rsidR="00B54C2C">
        <w:rPr>
          <w:sz w:val="26"/>
          <w:szCs w:val="26"/>
        </w:rPr>
        <w:t xml:space="preserve"> – </w:t>
      </w:r>
      <w:r w:rsidR="00B54C2C" w:rsidRPr="007E7355">
        <w:rPr>
          <w:b/>
          <w:sz w:val="26"/>
          <w:szCs w:val="26"/>
        </w:rPr>
        <w:t>14</w:t>
      </w:r>
      <w:r w:rsidR="00B54C2C">
        <w:rPr>
          <w:sz w:val="26"/>
          <w:szCs w:val="26"/>
        </w:rPr>
        <w:t xml:space="preserve">, </w:t>
      </w:r>
      <w:r w:rsidR="0007110A">
        <w:rPr>
          <w:sz w:val="26"/>
          <w:szCs w:val="26"/>
        </w:rPr>
        <w:t xml:space="preserve">в </w:t>
      </w:r>
      <w:proofErr w:type="spellStart"/>
      <w:r w:rsidR="0007110A">
        <w:rPr>
          <w:sz w:val="26"/>
          <w:szCs w:val="26"/>
        </w:rPr>
        <w:t>Кормиловском</w:t>
      </w:r>
      <w:proofErr w:type="spellEnd"/>
      <w:r w:rsidR="0007110A">
        <w:rPr>
          <w:sz w:val="26"/>
          <w:szCs w:val="26"/>
        </w:rPr>
        <w:t xml:space="preserve">, </w:t>
      </w:r>
      <w:r w:rsidR="00B54C2C">
        <w:rPr>
          <w:sz w:val="26"/>
          <w:szCs w:val="26"/>
        </w:rPr>
        <w:t>Саргатском</w:t>
      </w:r>
      <w:r w:rsidR="00BA12DD">
        <w:rPr>
          <w:sz w:val="26"/>
          <w:szCs w:val="26"/>
        </w:rPr>
        <w:t xml:space="preserve"> и </w:t>
      </w:r>
      <w:proofErr w:type="spellStart"/>
      <w:r w:rsidR="00BA12DD">
        <w:rPr>
          <w:sz w:val="26"/>
          <w:szCs w:val="26"/>
        </w:rPr>
        <w:t>Москаленском</w:t>
      </w:r>
      <w:proofErr w:type="spellEnd"/>
      <w:r w:rsidR="00BA12DD">
        <w:rPr>
          <w:sz w:val="26"/>
          <w:szCs w:val="26"/>
        </w:rPr>
        <w:t xml:space="preserve"> </w:t>
      </w:r>
      <w:r w:rsidR="00AC79FD">
        <w:rPr>
          <w:sz w:val="26"/>
          <w:szCs w:val="26"/>
        </w:rPr>
        <w:t>–</w:t>
      </w:r>
      <w:r w:rsidR="00BA12DD">
        <w:rPr>
          <w:sz w:val="26"/>
          <w:szCs w:val="26"/>
        </w:rPr>
        <w:t xml:space="preserve"> по </w:t>
      </w:r>
      <w:r w:rsidR="00BA12DD" w:rsidRPr="00560343">
        <w:rPr>
          <w:b/>
          <w:sz w:val="26"/>
          <w:szCs w:val="26"/>
        </w:rPr>
        <w:t>1</w:t>
      </w:r>
      <w:r w:rsidR="00BA12DD">
        <w:rPr>
          <w:sz w:val="26"/>
          <w:szCs w:val="26"/>
        </w:rPr>
        <w:t xml:space="preserve">3, </w:t>
      </w:r>
      <w:r w:rsidR="007B0F1F">
        <w:rPr>
          <w:sz w:val="26"/>
          <w:szCs w:val="26"/>
        </w:rPr>
        <w:t xml:space="preserve">в </w:t>
      </w:r>
      <w:proofErr w:type="spellStart"/>
      <w:r w:rsidR="007B0F1F">
        <w:rPr>
          <w:sz w:val="26"/>
          <w:szCs w:val="26"/>
        </w:rPr>
        <w:t>Крутинском</w:t>
      </w:r>
      <w:proofErr w:type="spellEnd"/>
      <w:r w:rsidR="007B0F1F">
        <w:rPr>
          <w:sz w:val="26"/>
          <w:szCs w:val="26"/>
        </w:rPr>
        <w:t xml:space="preserve"> и </w:t>
      </w:r>
      <w:proofErr w:type="spellStart"/>
      <w:r w:rsidR="007B0F1F">
        <w:rPr>
          <w:sz w:val="26"/>
          <w:szCs w:val="26"/>
        </w:rPr>
        <w:t>Муромцевском</w:t>
      </w:r>
      <w:proofErr w:type="spellEnd"/>
      <w:r w:rsidR="0007110A">
        <w:rPr>
          <w:sz w:val="26"/>
          <w:szCs w:val="26"/>
        </w:rPr>
        <w:t xml:space="preserve"> –</w:t>
      </w:r>
      <w:r w:rsidR="00A30364">
        <w:rPr>
          <w:sz w:val="26"/>
          <w:szCs w:val="26"/>
        </w:rPr>
        <w:t xml:space="preserve"> </w:t>
      </w:r>
      <w:r w:rsidR="00B54C2C">
        <w:rPr>
          <w:sz w:val="26"/>
          <w:szCs w:val="26"/>
        </w:rPr>
        <w:t xml:space="preserve">по </w:t>
      </w:r>
      <w:r w:rsidR="00B54C2C" w:rsidRPr="00560343">
        <w:rPr>
          <w:b/>
          <w:sz w:val="26"/>
          <w:szCs w:val="26"/>
        </w:rPr>
        <w:t>12</w:t>
      </w:r>
      <w:r w:rsidR="007B0F1F">
        <w:rPr>
          <w:sz w:val="26"/>
          <w:szCs w:val="26"/>
        </w:rPr>
        <w:t xml:space="preserve">, в </w:t>
      </w:r>
      <w:proofErr w:type="spellStart"/>
      <w:r w:rsidR="007B0F1F">
        <w:rPr>
          <w:sz w:val="26"/>
          <w:szCs w:val="26"/>
        </w:rPr>
        <w:t>Нововаршавском</w:t>
      </w:r>
      <w:proofErr w:type="spellEnd"/>
      <w:r w:rsidR="007B0F1F">
        <w:rPr>
          <w:sz w:val="26"/>
          <w:szCs w:val="26"/>
        </w:rPr>
        <w:t xml:space="preserve"> и </w:t>
      </w:r>
      <w:proofErr w:type="spellStart"/>
      <w:r w:rsidR="007B0F1F">
        <w:rPr>
          <w:sz w:val="26"/>
          <w:szCs w:val="26"/>
        </w:rPr>
        <w:t>Тевризском</w:t>
      </w:r>
      <w:proofErr w:type="spellEnd"/>
      <w:r w:rsidR="007B0F1F">
        <w:rPr>
          <w:sz w:val="26"/>
          <w:szCs w:val="26"/>
        </w:rPr>
        <w:t xml:space="preserve"> – по </w:t>
      </w:r>
      <w:r w:rsidR="007B0F1F" w:rsidRPr="00560343">
        <w:rPr>
          <w:b/>
          <w:sz w:val="26"/>
          <w:szCs w:val="26"/>
        </w:rPr>
        <w:t>11</w:t>
      </w:r>
      <w:r w:rsidR="007B0F1F">
        <w:rPr>
          <w:sz w:val="26"/>
          <w:szCs w:val="26"/>
        </w:rPr>
        <w:t xml:space="preserve">. </w:t>
      </w:r>
      <w:r w:rsidRPr="00A2720D">
        <w:rPr>
          <w:sz w:val="26"/>
          <w:szCs w:val="26"/>
        </w:rPr>
        <w:t xml:space="preserve">В </w:t>
      </w:r>
      <w:proofErr w:type="spellStart"/>
      <w:r w:rsidR="00284488">
        <w:rPr>
          <w:sz w:val="26"/>
          <w:szCs w:val="26"/>
        </w:rPr>
        <w:t>Оконешниковском</w:t>
      </w:r>
      <w:proofErr w:type="spellEnd"/>
      <w:r w:rsidR="00284488">
        <w:rPr>
          <w:sz w:val="26"/>
          <w:szCs w:val="26"/>
        </w:rPr>
        <w:t xml:space="preserve">, </w:t>
      </w:r>
      <w:proofErr w:type="spellStart"/>
      <w:r w:rsidR="00284488">
        <w:rPr>
          <w:sz w:val="26"/>
          <w:szCs w:val="26"/>
        </w:rPr>
        <w:t>Павлоградском</w:t>
      </w:r>
      <w:proofErr w:type="spellEnd"/>
      <w:r w:rsidR="00284488">
        <w:rPr>
          <w:sz w:val="26"/>
          <w:szCs w:val="26"/>
        </w:rPr>
        <w:t xml:space="preserve">, </w:t>
      </w:r>
      <w:proofErr w:type="spellStart"/>
      <w:r w:rsidR="00284488">
        <w:rPr>
          <w:sz w:val="26"/>
          <w:szCs w:val="26"/>
        </w:rPr>
        <w:t>Седельниковском</w:t>
      </w:r>
      <w:proofErr w:type="spellEnd"/>
      <w:r w:rsidRPr="00A2720D">
        <w:rPr>
          <w:sz w:val="26"/>
          <w:szCs w:val="26"/>
        </w:rPr>
        <w:t xml:space="preserve"> районах построено по одному </w:t>
      </w:r>
      <w:r w:rsidR="00560343">
        <w:rPr>
          <w:sz w:val="26"/>
          <w:szCs w:val="26"/>
        </w:rPr>
        <w:t>частному дому</w:t>
      </w:r>
      <w:r w:rsidR="00284488">
        <w:rPr>
          <w:sz w:val="26"/>
          <w:szCs w:val="26"/>
        </w:rPr>
        <w:t xml:space="preserve">, </w:t>
      </w:r>
      <w:r w:rsidR="00560343">
        <w:rPr>
          <w:sz w:val="26"/>
          <w:szCs w:val="26"/>
        </w:rPr>
        <w:t xml:space="preserve">ни одного жилого дома за этот </w:t>
      </w:r>
      <w:r w:rsidR="002977BF">
        <w:rPr>
          <w:sz w:val="26"/>
          <w:szCs w:val="26"/>
        </w:rPr>
        <w:t>п</w:t>
      </w:r>
      <w:r w:rsidR="00560343">
        <w:rPr>
          <w:sz w:val="26"/>
          <w:szCs w:val="26"/>
        </w:rPr>
        <w:t xml:space="preserve">ериод не построено </w:t>
      </w:r>
      <w:r w:rsidR="00C773B3">
        <w:rPr>
          <w:sz w:val="26"/>
          <w:szCs w:val="26"/>
        </w:rPr>
        <w:t>в</w:t>
      </w:r>
      <w:r w:rsidR="00560343">
        <w:rPr>
          <w:sz w:val="26"/>
          <w:szCs w:val="26"/>
        </w:rPr>
        <w:t xml:space="preserve"> </w:t>
      </w:r>
      <w:proofErr w:type="spellStart"/>
      <w:r w:rsidR="00560343">
        <w:rPr>
          <w:sz w:val="26"/>
          <w:szCs w:val="26"/>
        </w:rPr>
        <w:t>Колосовском</w:t>
      </w:r>
      <w:proofErr w:type="spellEnd"/>
      <w:r w:rsidR="00560343">
        <w:rPr>
          <w:sz w:val="26"/>
          <w:szCs w:val="26"/>
        </w:rPr>
        <w:t xml:space="preserve"> районе</w:t>
      </w:r>
      <w:r w:rsidRPr="00A2720D">
        <w:rPr>
          <w:sz w:val="26"/>
          <w:szCs w:val="26"/>
        </w:rPr>
        <w:t xml:space="preserve">», – </w:t>
      </w:r>
      <w:r w:rsidR="00231588">
        <w:rPr>
          <w:sz w:val="26"/>
          <w:szCs w:val="26"/>
        </w:rPr>
        <w:t xml:space="preserve">рассказал </w:t>
      </w:r>
      <w:r w:rsidRPr="00A2720D">
        <w:rPr>
          <w:sz w:val="26"/>
          <w:szCs w:val="26"/>
        </w:rPr>
        <w:t xml:space="preserve">руководитель Управления </w:t>
      </w:r>
      <w:proofErr w:type="spellStart"/>
      <w:r w:rsidRPr="00A2720D">
        <w:rPr>
          <w:sz w:val="26"/>
          <w:szCs w:val="26"/>
        </w:rPr>
        <w:t>Росреестра</w:t>
      </w:r>
      <w:proofErr w:type="spellEnd"/>
      <w:r w:rsidRPr="00A2720D">
        <w:rPr>
          <w:sz w:val="26"/>
          <w:szCs w:val="26"/>
        </w:rPr>
        <w:t xml:space="preserve"> по Омской области </w:t>
      </w:r>
      <w:r w:rsidRPr="002977BF">
        <w:rPr>
          <w:b/>
          <w:sz w:val="26"/>
          <w:szCs w:val="26"/>
        </w:rPr>
        <w:t>Сергей Чаплин</w:t>
      </w:r>
      <w:r w:rsidRPr="00A2720D">
        <w:rPr>
          <w:sz w:val="26"/>
          <w:szCs w:val="26"/>
        </w:rPr>
        <w:t>.</w:t>
      </w:r>
    </w:p>
    <w:p w:rsidR="00284488" w:rsidRDefault="00284488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A2720D">
        <w:rPr>
          <w:sz w:val="26"/>
          <w:szCs w:val="26"/>
        </w:rPr>
        <w:t xml:space="preserve">При </w:t>
      </w:r>
      <w:r w:rsidR="00231588">
        <w:rPr>
          <w:sz w:val="26"/>
          <w:szCs w:val="26"/>
        </w:rPr>
        <w:t>возведении частного жилья</w:t>
      </w:r>
      <w:r w:rsidRPr="00A2720D">
        <w:rPr>
          <w:sz w:val="26"/>
          <w:szCs w:val="26"/>
        </w:rPr>
        <w:t xml:space="preserve"> жители Омского региона отдают предпочтение кирпичному (</w:t>
      </w:r>
      <w:r w:rsidRPr="00F455BD">
        <w:rPr>
          <w:b/>
          <w:sz w:val="26"/>
          <w:szCs w:val="26"/>
        </w:rPr>
        <w:t>677</w:t>
      </w:r>
      <w:r w:rsidRPr="00A2720D">
        <w:rPr>
          <w:sz w:val="26"/>
          <w:szCs w:val="26"/>
        </w:rPr>
        <w:t>), деревянному (</w:t>
      </w:r>
      <w:r w:rsidRPr="00F455BD">
        <w:rPr>
          <w:b/>
          <w:sz w:val="26"/>
          <w:szCs w:val="26"/>
        </w:rPr>
        <w:t>666</w:t>
      </w:r>
      <w:r w:rsidR="00313FEE">
        <w:rPr>
          <w:sz w:val="26"/>
          <w:szCs w:val="26"/>
        </w:rPr>
        <w:t xml:space="preserve">) домостроению, </w:t>
      </w:r>
      <w:r w:rsidRPr="00F455BD">
        <w:rPr>
          <w:b/>
          <w:sz w:val="26"/>
          <w:szCs w:val="26"/>
        </w:rPr>
        <w:t>1</w:t>
      </w:r>
      <w:r w:rsidR="00313FEE" w:rsidRPr="00F455BD">
        <w:rPr>
          <w:b/>
          <w:sz w:val="26"/>
          <w:szCs w:val="26"/>
        </w:rPr>
        <w:t xml:space="preserve"> </w:t>
      </w:r>
      <w:r w:rsidRPr="00F455BD">
        <w:rPr>
          <w:b/>
          <w:sz w:val="26"/>
          <w:szCs w:val="26"/>
        </w:rPr>
        <w:t>112</w:t>
      </w:r>
      <w:r w:rsidRPr="00A2720D">
        <w:rPr>
          <w:sz w:val="26"/>
          <w:szCs w:val="26"/>
        </w:rPr>
        <w:t xml:space="preserve"> дом</w:t>
      </w:r>
      <w:r w:rsidR="00C773B3">
        <w:rPr>
          <w:sz w:val="26"/>
          <w:szCs w:val="26"/>
        </w:rPr>
        <w:t>ов</w:t>
      </w:r>
      <w:r w:rsidRPr="00A2720D">
        <w:rPr>
          <w:sz w:val="26"/>
          <w:szCs w:val="26"/>
        </w:rPr>
        <w:t xml:space="preserve"> построен</w:t>
      </w:r>
      <w:r w:rsidR="00C773B3">
        <w:rPr>
          <w:sz w:val="26"/>
          <w:szCs w:val="26"/>
        </w:rPr>
        <w:t>о</w:t>
      </w:r>
      <w:r w:rsidRPr="00A2720D">
        <w:rPr>
          <w:sz w:val="26"/>
          <w:szCs w:val="26"/>
        </w:rPr>
        <w:t xml:space="preserve"> из смешанн</w:t>
      </w:r>
      <w:r w:rsidR="00D66D36">
        <w:rPr>
          <w:sz w:val="26"/>
          <w:szCs w:val="26"/>
        </w:rPr>
        <w:t>ы</w:t>
      </w:r>
      <w:r w:rsidRPr="00A2720D">
        <w:rPr>
          <w:sz w:val="26"/>
          <w:szCs w:val="26"/>
        </w:rPr>
        <w:t>х материалов.</w:t>
      </w:r>
    </w:p>
    <w:p w:rsidR="00284488" w:rsidRDefault="00284488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A2720D">
        <w:rPr>
          <w:sz w:val="26"/>
          <w:szCs w:val="26"/>
        </w:rPr>
        <w:t>Чаще всего омичи строят двухэтажные (</w:t>
      </w:r>
      <w:r>
        <w:rPr>
          <w:sz w:val="26"/>
          <w:szCs w:val="26"/>
        </w:rPr>
        <w:t>1</w:t>
      </w:r>
      <w:r w:rsidR="00313FEE">
        <w:rPr>
          <w:sz w:val="26"/>
          <w:szCs w:val="26"/>
        </w:rPr>
        <w:t xml:space="preserve"> </w:t>
      </w:r>
      <w:r>
        <w:rPr>
          <w:sz w:val="26"/>
          <w:szCs w:val="26"/>
        </w:rPr>
        <w:t>373</w:t>
      </w:r>
      <w:r w:rsidRPr="00A2720D">
        <w:rPr>
          <w:sz w:val="26"/>
          <w:szCs w:val="26"/>
        </w:rPr>
        <w:t xml:space="preserve"> домов, или 49,</w:t>
      </w:r>
      <w:r>
        <w:rPr>
          <w:sz w:val="26"/>
          <w:szCs w:val="26"/>
        </w:rPr>
        <w:t>7</w:t>
      </w:r>
      <w:r w:rsidRPr="00A2720D">
        <w:rPr>
          <w:sz w:val="26"/>
          <w:szCs w:val="26"/>
        </w:rPr>
        <w:t>%) и одноэтажные (</w:t>
      </w:r>
      <w:r>
        <w:rPr>
          <w:sz w:val="26"/>
          <w:szCs w:val="26"/>
        </w:rPr>
        <w:t>1</w:t>
      </w:r>
      <w:r w:rsidR="00313FEE">
        <w:rPr>
          <w:sz w:val="26"/>
          <w:szCs w:val="26"/>
        </w:rPr>
        <w:t xml:space="preserve"> </w:t>
      </w:r>
      <w:r>
        <w:rPr>
          <w:sz w:val="26"/>
          <w:szCs w:val="26"/>
        </w:rPr>
        <w:t>363</w:t>
      </w:r>
      <w:r w:rsidRPr="00A2720D">
        <w:rPr>
          <w:sz w:val="26"/>
          <w:szCs w:val="26"/>
        </w:rPr>
        <w:t>, или 49,</w:t>
      </w:r>
      <w:r>
        <w:rPr>
          <w:sz w:val="26"/>
          <w:szCs w:val="26"/>
        </w:rPr>
        <w:t>3</w:t>
      </w:r>
      <w:r w:rsidRPr="00A2720D">
        <w:rPr>
          <w:sz w:val="26"/>
          <w:szCs w:val="26"/>
        </w:rPr>
        <w:t>%) объекты.</w:t>
      </w:r>
      <w:r w:rsidRPr="00284488">
        <w:rPr>
          <w:sz w:val="26"/>
          <w:szCs w:val="26"/>
        </w:rPr>
        <w:t xml:space="preserve"> </w:t>
      </w:r>
    </w:p>
    <w:p w:rsidR="00DC7059" w:rsidRPr="00F455BD" w:rsidRDefault="00DC7059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F455BD">
        <w:rPr>
          <w:sz w:val="26"/>
          <w:szCs w:val="26"/>
        </w:rPr>
        <w:t xml:space="preserve">За истекший период 2023 года построено </w:t>
      </w:r>
      <w:r w:rsidRPr="00765278">
        <w:rPr>
          <w:b/>
          <w:sz w:val="26"/>
          <w:szCs w:val="26"/>
        </w:rPr>
        <w:t>27</w:t>
      </w:r>
      <w:r w:rsidRPr="00F455BD">
        <w:rPr>
          <w:sz w:val="26"/>
          <w:szCs w:val="26"/>
        </w:rPr>
        <w:t xml:space="preserve"> трехэтажных домов площадью </w:t>
      </w:r>
      <w:r w:rsidRPr="00765278">
        <w:rPr>
          <w:b/>
          <w:sz w:val="26"/>
          <w:szCs w:val="26"/>
        </w:rPr>
        <w:t>11</w:t>
      </w:r>
      <w:r w:rsidR="00F455BD" w:rsidRPr="00765278">
        <w:rPr>
          <w:b/>
          <w:sz w:val="26"/>
          <w:szCs w:val="26"/>
        </w:rPr>
        <w:t xml:space="preserve"> </w:t>
      </w:r>
      <w:r w:rsidRPr="00765278">
        <w:rPr>
          <w:b/>
          <w:sz w:val="26"/>
          <w:szCs w:val="26"/>
        </w:rPr>
        <w:t>461</w:t>
      </w:r>
      <w:r w:rsidR="004A6B4C">
        <w:rPr>
          <w:sz w:val="26"/>
          <w:szCs w:val="26"/>
        </w:rPr>
        <w:t xml:space="preserve"> кв. м</w:t>
      </w:r>
      <w:r w:rsidRPr="00F455BD">
        <w:rPr>
          <w:sz w:val="26"/>
          <w:szCs w:val="26"/>
        </w:rPr>
        <w:t>.</w:t>
      </w:r>
    </w:p>
    <w:p w:rsidR="00571732" w:rsidRDefault="00C773B3" w:rsidP="00D66D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3B3">
        <w:rPr>
          <w:rFonts w:ascii="Times New Roman" w:hAnsi="Times New Roman" w:cs="Times New Roman"/>
          <w:sz w:val="26"/>
          <w:szCs w:val="26"/>
        </w:rPr>
        <w:t>Самым большим жилым домом, учтенным в ЕГРН</w:t>
      </w:r>
      <w:r>
        <w:rPr>
          <w:rFonts w:ascii="Times New Roman" w:hAnsi="Times New Roman" w:cs="Times New Roman"/>
          <w:sz w:val="26"/>
          <w:szCs w:val="26"/>
        </w:rPr>
        <w:t xml:space="preserve"> в 2023 году, является трехэтажный жилой дом площадью</w:t>
      </w:r>
      <w:r w:rsidRPr="00C773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2D0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2D07">
        <w:rPr>
          <w:rFonts w:ascii="Times New Roman" w:hAnsi="Times New Roman" w:cs="Times New Roman"/>
          <w:b/>
          <w:sz w:val="26"/>
          <w:szCs w:val="26"/>
        </w:rPr>
        <w:t>319,9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6B4C">
        <w:rPr>
          <w:rFonts w:ascii="Times New Roman" w:hAnsi="Times New Roman" w:cs="Times New Roman"/>
          <w:sz w:val="26"/>
          <w:szCs w:val="26"/>
        </w:rPr>
        <w:t>кв. м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расположенный </w:t>
      </w:r>
      <w:r w:rsidR="00B20522">
        <w:rPr>
          <w:rFonts w:ascii="Times New Roman" w:hAnsi="Times New Roman" w:cs="Times New Roman"/>
          <w:sz w:val="26"/>
          <w:szCs w:val="26"/>
        </w:rPr>
        <w:t xml:space="preserve">в </w:t>
      </w:r>
      <w:r w:rsidR="00765278">
        <w:rPr>
          <w:rFonts w:ascii="Times New Roman" w:hAnsi="Times New Roman" w:cs="Times New Roman"/>
          <w:sz w:val="26"/>
          <w:szCs w:val="26"/>
        </w:rPr>
        <w:t xml:space="preserve">городе </w:t>
      </w:r>
      <w:r w:rsidR="00FA2D07" w:rsidRPr="00C773B3">
        <w:rPr>
          <w:rFonts w:ascii="Times New Roman" w:hAnsi="Times New Roman" w:cs="Times New Roman"/>
          <w:sz w:val="26"/>
          <w:szCs w:val="26"/>
        </w:rPr>
        <w:t>Омск</w:t>
      </w:r>
      <w:r>
        <w:rPr>
          <w:rFonts w:ascii="Times New Roman" w:hAnsi="Times New Roman" w:cs="Times New Roman"/>
          <w:sz w:val="26"/>
          <w:szCs w:val="26"/>
        </w:rPr>
        <w:t>е.</w:t>
      </w:r>
    </w:p>
    <w:p w:rsidR="00DE12B2" w:rsidRDefault="00DE12B2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A2720D">
        <w:rPr>
          <w:sz w:val="26"/>
          <w:szCs w:val="26"/>
        </w:rPr>
        <w:t>Самое маленьк</w:t>
      </w:r>
      <w:r w:rsidR="002A776A">
        <w:rPr>
          <w:sz w:val="26"/>
          <w:szCs w:val="26"/>
        </w:rPr>
        <w:t>ое домовладение</w:t>
      </w:r>
      <w:r w:rsidRPr="00A2720D">
        <w:rPr>
          <w:sz w:val="26"/>
          <w:szCs w:val="26"/>
        </w:rPr>
        <w:t xml:space="preserve"> из зарегистрированных в </w:t>
      </w:r>
      <w:r w:rsidR="00765278">
        <w:rPr>
          <w:sz w:val="26"/>
          <w:szCs w:val="26"/>
        </w:rPr>
        <w:t xml:space="preserve">этом </w:t>
      </w:r>
      <w:r w:rsidR="00CE2DFF">
        <w:rPr>
          <w:sz w:val="26"/>
          <w:szCs w:val="26"/>
        </w:rPr>
        <w:t>году</w:t>
      </w:r>
      <w:r w:rsidRPr="00A2720D">
        <w:rPr>
          <w:sz w:val="26"/>
          <w:szCs w:val="26"/>
        </w:rPr>
        <w:t xml:space="preserve"> – </w:t>
      </w:r>
      <w:r w:rsidR="002A776A">
        <w:rPr>
          <w:sz w:val="26"/>
          <w:szCs w:val="26"/>
        </w:rPr>
        <w:t>жилой дом, построенный из смешанных материалов</w:t>
      </w:r>
      <w:r w:rsidRPr="00A2720D">
        <w:rPr>
          <w:sz w:val="26"/>
          <w:szCs w:val="26"/>
        </w:rPr>
        <w:t xml:space="preserve">, площадью </w:t>
      </w:r>
      <w:r w:rsidR="002A776A" w:rsidRPr="002977BF">
        <w:rPr>
          <w:b/>
          <w:sz w:val="26"/>
          <w:szCs w:val="26"/>
        </w:rPr>
        <w:t>13,2</w:t>
      </w:r>
      <w:r w:rsidR="004A6B4C">
        <w:rPr>
          <w:sz w:val="26"/>
          <w:szCs w:val="26"/>
        </w:rPr>
        <w:t xml:space="preserve"> кв. м</w:t>
      </w:r>
      <w:r w:rsidRPr="00A2720D">
        <w:rPr>
          <w:sz w:val="26"/>
          <w:szCs w:val="26"/>
        </w:rPr>
        <w:t>, расположен</w:t>
      </w:r>
      <w:r w:rsidR="002A776A">
        <w:rPr>
          <w:sz w:val="26"/>
          <w:szCs w:val="26"/>
        </w:rPr>
        <w:t xml:space="preserve">ный </w:t>
      </w:r>
      <w:r w:rsidR="00B20522">
        <w:rPr>
          <w:sz w:val="26"/>
          <w:szCs w:val="26"/>
        </w:rPr>
        <w:t xml:space="preserve">в </w:t>
      </w:r>
      <w:r w:rsidR="002A776A">
        <w:rPr>
          <w:sz w:val="26"/>
          <w:szCs w:val="26"/>
        </w:rPr>
        <w:t>поселке Омском</w:t>
      </w:r>
      <w:r w:rsidRPr="00A2720D">
        <w:rPr>
          <w:sz w:val="26"/>
          <w:szCs w:val="26"/>
        </w:rPr>
        <w:t xml:space="preserve"> Омско</w:t>
      </w:r>
      <w:r w:rsidR="002A776A">
        <w:rPr>
          <w:sz w:val="26"/>
          <w:szCs w:val="26"/>
        </w:rPr>
        <w:t>го</w:t>
      </w:r>
      <w:r w:rsidRPr="00A2720D">
        <w:rPr>
          <w:sz w:val="26"/>
          <w:szCs w:val="26"/>
        </w:rPr>
        <w:t xml:space="preserve"> муниципально</w:t>
      </w:r>
      <w:r w:rsidR="002A776A">
        <w:rPr>
          <w:sz w:val="26"/>
          <w:szCs w:val="26"/>
        </w:rPr>
        <w:t>го</w:t>
      </w:r>
      <w:r w:rsidRPr="00A2720D">
        <w:rPr>
          <w:sz w:val="26"/>
          <w:szCs w:val="26"/>
        </w:rPr>
        <w:t xml:space="preserve"> район</w:t>
      </w:r>
      <w:r w:rsidR="002A776A">
        <w:rPr>
          <w:sz w:val="26"/>
          <w:szCs w:val="26"/>
        </w:rPr>
        <w:t>а</w:t>
      </w:r>
      <w:r w:rsidRPr="00A2720D">
        <w:rPr>
          <w:sz w:val="26"/>
          <w:szCs w:val="26"/>
        </w:rPr>
        <w:t>.</w:t>
      </w:r>
    </w:p>
    <w:p w:rsidR="002A776A" w:rsidRDefault="002A776A" w:rsidP="00D66D36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6"/>
          <w:szCs w:val="26"/>
        </w:rPr>
      </w:pPr>
      <w:r w:rsidRPr="00A2720D">
        <w:rPr>
          <w:sz w:val="26"/>
          <w:szCs w:val="26"/>
        </w:rPr>
        <w:t xml:space="preserve">Средняя площадь жилого дома из зарегистрированных в </w:t>
      </w:r>
      <w:r>
        <w:rPr>
          <w:sz w:val="26"/>
          <w:szCs w:val="26"/>
        </w:rPr>
        <w:t>2023 году</w:t>
      </w:r>
      <w:r w:rsidRPr="00A2720D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br/>
      </w:r>
      <w:r w:rsidRPr="002977BF">
        <w:rPr>
          <w:b/>
          <w:sz w:val="26"/>
          <w:szCs w:val="26"/>
        </w:rPr>
        <w:t>128,8</w:t>
      </w:r>
      <w:r w:rsidR="00085AA1">
        <w:rPr>
          <w:sz w:val="26"/>
          <w:szCs w:val="26"/>
        </w:rPr>
        <w:t xml:space="preserve"> кв. м</w:t>
      </w:r>
      <w:r w:rsidRPr="00A2720D">
        <w:rPr>
          <w:sz w:val="26"/>
          <w:szCs w:val="26"/>
        </w:rPr>
        <w:t xml:space="preserve">. </w:t>
      </w:r>
    </w:p>
    <w:p w:rsidR="00D66D36" w:rsidRDefault="00D66D36" w:rsidP="00D66D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</w:p>
    <w:p w:rsidR="00473C2A" w:rsidRDefault="00473C2A" w:rsidP="00D66D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Пресс-служба Управлени</w:t>
      </w:r>
      <w:r w:rsidR="00D66D36">
        <w:rPr>
          <w:sz w:val="26"/>
          <w:szCs w:val="26"/>
        </w:rPr>
        <w:t xml:space="preserve">я </w:t>
      </w:r>
      <w:proofErr w:type="spellStart"/>
      <w:r w:rsidR="00D66D36">
        <w:rPr>
          <w:sz w:val="26"/>
          <w:szCs w:val="26"/>
        </w:rPr>
        <w:t>Росреестра</w:t>
      </w:r>
      <w:proofErr w:type="spellEnd"/>
      <w:r w:rsidR="00D66D36">
        <w:rPr>
          <w:sz w:val="26"/>
          <w:szCs w:val="26"/>
        </w:rPr>
        <w:t xml:space="preserve"> по Омской области</w:t>
      </w:r>
    </w:p>
    <w:p w:rsidR="00316D05" w:rsidRDefault="00316D05" w:rsidP="00D66D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</w:p>
    <w:p w:rsidR="00316D05" w:rsidRDefault="00316D05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6"/>
          <w:szCs w:val="26"/>
        </w:rPr>
      </w:pPr>
    </w:p>
    <w:p w:rsidR="00523418" w:rsidRPr="00A2720D" w:rsidRDefault="00523418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6"/>
          <w:szCs w:val="26"/>
        </w:rPr>
      </w:pPr>
    </w:p>
    <w:p w:rsidR="005319C3" w:rsidRPr="00A2720D" w:rsidRDefault="005319C3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6"/>
          <w:szCs w:val="26"/>
        </w:rPr>
      </w:pPr>
    </w:p>
    <w:sectPr w:rsidR="005319C3" w:rsidRPr="00A2720D" w:rsidSect="00DE3897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7110A"/>
    <w:rsid w:val="00085AA1"/>
    <w:rsid w:val="00086580"/>
    <w:rsid w:val="0010145D"/>
    <w:rsid w:val="0011361D"/>
    <w:rsid w:val="00123D1D"/>
    <w:rsid w:val="00140B71"/>
    <w:rsid w:val="00171C25"/>
    <w:rsid w:val="001975E1"/>
    <w:rsid w:val="001F3B46"/>
    <w:rsid w:val="00223A3F"/>
    <w:rsid w:val="00231588"/>
    <w:rsid w:val="00284488"/>
    <w:rsid w:val="00295720"/>
    <w:rsid w:val="002977BF"/>
    <w:rsid w:val="00297E3D"/>
    <w:rsid w:val="002A776A"/>
    <w:rsid w:val="002B3173"/>
    <w:rsid w:val="002F7782"/>
    <w:rsid w:val="00313FEE"/>
    <w:rsid w:val="00316D05"/>
    <w:rsid w:val="00320501"/>
    <w:rsid w:val="00385E71"/>
    <w:rsid w:val="003A1B00"/>
    <w:rsid w:val="003B0EFB"/>
    <w:rsid w:val="003C3574"/>
    <w:rsid w:val="003E127A"/>
    <w:rsid w:val="003E3B7A"/>
    <w:rsid w:val="003E4E8F"/>
    <w:rsid w:val="004256E2"/>
    <w:rsid w:val="00436CDC"/>
    <w:rsid w:val="00454AC9"/>
    <w:rsid w:val="00473C2A"/>
    <w:rsid w:val="004A6B4C"/>
    <w:rsid w:val="004C1BF0"/>
    <w:rsid w:val="00511ECB"/>
    <w:rsid w:val="00523418"/>
    <w:rsid w:val="005319C3"/>
    <w:rsid w:val="00560343"/>
    <w:rsid w:val="00563E88"/>
    <w:rsid w:val="00571732"/>
    <w:rsid w:val="00576403"/>
    <w:rsid w:val="005C4817"/>
    <w:rsid w:val="005C597E"/>
    <w:rsid w:val="00630054"/>
    <w:rsid w:val="00641AEF"/>
    <w:rsid w:val="006647EF"/>
    <w:rsid w:val="00664D10"/>
    <w:rsid w:val="00690948"/>
    <w:rsid w:val="00694288"/>
    <w:rsid w:val="006A570A"/>
    <w:rsid w:val="006C1FF8"/>
    <w:rsid w:val="006F2150"/>
    <w:rsid w:val="00765278"/>
    <w:rsid w:val="00784538"/>
    <w:rsid w:val="007943A4"/>
    <w:rsid w:val="007B0F1F"/>
    <w:rsid w:val="007C1CD7"/>
    <w:rsid w:val="007E7355"/>
    <w:rsid w:val="007E7C0E"/>
    <w:rsid w:val="00821972"/>
    <w:rsid w:val="008375A5"/>
    <w:rsid w:val="00867913"/>
    <w:rsid w:val="0087479B"/>
    <w:rsid w:val="008B068E"/>
    <w:rsid w:val="008D337B"/>
    <w:rsid w:val="0090064E"/>
    <w:rsid w:val="00913A55"/>
    <w:rsid w:val="0096402D"/>
    <w:rsid w:val="00991772"/>
    <w:rsid w:val="009960E1"/>
    <w:rsid w:val="009B0665"/>
    <w:rsid w:val="009F0306"/>
    <w:rsid w:val="00A2720D"/>
    <w:rsid w:val="00A30364"/>
    <w:rsid w:val="00A50901"/>
    <w:rsid w:val="00A83D31"/>
    <w:rsid w:val="00AC79FD"/>
    <w:rsid w:val="00AF6094"/>
    <w:rsid w:val="00AF71CC"/>
    <w:rsid w:val="00B20522"/>
    <w:rsid w:val="00B32314"/>
    <w:rsid w:val="00B52945"/>
    <w:rsid w:val="00B54C2C"/>
    <w:rsid w:val="00B720A7"/>
    <w:rsid w:val="00B82311"/>
    <w:rsid w:val="00BA0F7D"/>
    <w:rsid w:val="00BA12DD"/>
    <w:rsid w:val="00BA58EA"/>
    <w:rsid w:val="00BB158D"/>
    <w:rsid w:val="00BD63A5"/>
    <w:rsid w:val="00C773B3"/>
    <w:rsid w:val="00CC2471"/>
    <w:rsid w:val="00CE2DFF"/>
    <w:rsid w:val="00D228BC"/>
    <w:rsid w:val="00D66D36"/>
    <w:rsid w:val="00DA7D8B"/>
    <w:rsid w:val="00DC2B77"/>
    <w:rsid w:val="00DC7059"/>
    <w:rsid w:val="00DD2788"/>
    <w:rsid w:val="00DE12B2"/>
    <w:rsid w:val="00DE3897"/>
    <w:rsid w:val="00E07EA4"/>
    <w:rsid w:val="00E230E9"/>
    <w:rsid w:val="00E4671F"/>
    <w:rsid w:val="00E97DAF"/>
    <w:rsid w:val="00EC208A"/>
    <w:rsid w:val="00EE3C01"/>
    <w:rsid w:val="00F01EDD"/>
    <w:rsid w:val="00F455BD"/>
    <w:rsid w:val="00F505A4"/>
    <w:rsid w:val="00FA1BA3"/>
    <w:rsid w:val="00FA2D07"/>
    <w:rsid w:val="00FA57AB"/>
    <w:rsid w:val="00FE4A65"/>
    <w:rsid w:val="00FE7EE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4C8B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86</cp:revision>
  <cp:lastPrinted>2022-11-14T08:02:00Z</cp:lastPrinted>
  <dcterms:created xsi:type="dcterms:W3CDTF">2023-10-30T09:35:00Z</dcterms:created>
  <dcterms:modified xsi:type="dcterms:W3CDTF">2023-11-17T06:45:00Z</dcterms:modified>
</cp:coreProperties>
</file>